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B9D" w:rsidRDefault="00732B9D" w:rsidP="00732B9D">
      <w:pPr>
        <w:tabs>
          <w:tab w:val="left" w:pos="11300"/>
        </w:tabs>
        <w:ind w:left="4253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Приложение 1</w:t>
      </w:r>
    </w:p>
    <w:p w:rsidR="00732B9D" w:rsidRDefault="00732B9D" w:rsidP="00732B9D">
      <w:pPr>
        <w:tabs>
          <w:tab w:val="left" w:pos="11300"/>
        </w:tabs>
        <w:ind w:left="4253"/>
        <w:jc w:val="center"/>
        <w:rPr>
          <w:sz w:val="28"/>
          <w:szCs w:val="28"/>
        </w:rPr>
      </w:pPr>
      <w:r>
        <w:rPr>
          <w:sz w:val="28"/>
          <w:szCs w:val="28"/>
        </w:rPr>
        <w:t>к Положению о проведении Конкурса организаций потребительского рынка на территории Сосновского муниципального округа Нижегородской области</w:t>
      </w:r>
    </w:p>
    <w:p w:rsidR="00732B9D" w:rsidRDefault="00732B9D" w:rsidP="00732B9D">
      <w:pPr>
        <w:tabs>
          <w:tab w:val="left" w:pos="11300"/>
        </w:tabs>
        <w:ind w:left="4820"/>
        <w:rPr>
          <w:sz w:val="28"/>
          <w:szCs w:val="28"/>
        </w:rPr>
      </w:pPr>
    </w:p>
    <w:p w:rsidR="00732B9D" w:rsidRDefault="00732B9D" w:rsidP="00732B9D">
      <w:pPr>
        <w:tabs>
          <w:tab w:val="left" w:pos="11300"/>
        </w:tabs>
        <w:jc w:val="center"/>
        <w:rPr>
          <w:b/>
          <w:sz w:val="28"/>
          <w:szCs w:val="28"/>
        </w:rPr>
      </w:pPr>
      <w:r w:rsidRPr="00E74D34">
        <w:rPr>
          <w:b/>
          <w:sz w:val="28"/>
          <w:szCs w:val="28"/>
        </w:rPr>
        <w:t xml:space="preserve">Заявка </w:t>
      </w:r>
    </w:p>
    <w:p w:rsidR="00732B9D" w:rsidRPr="00825C72" w:rsidRDefault="00732B9D" w:rsidP="00732B9D">
      <w:pPr>
        <w:tabs>
          <w:tab w:val="left" w:pos="11300"/>
        </w:tabs>
        <w:jc w:val="center"/>
        <w:rPr>
          <w:b/>
          <w:sz w:val="28"/>
          <w:szCs w:val="28"/>
        </w:rPr>
      </w:pPr>
      <w:r w:rsidRPr="00E74D34"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>К</w:t>
      </w:r>
      <w:r w:rsidRPr="00E74D34">
        <w:rPr>
          <w:b/>
          <w:sz w:val="28"/>
          <w:szCs w:val="28"/>
        </w:rPr>
        <w:t>онкурс организаций потребительского</w:t>
      </w:r>
      <w:r>
        <w:rPr>
          <w:b/>
          <w:sz w:val="28"/>
          <w:szCs w:val="28"/>
        </w:rPr>
        <w:t xml:space="preserve"> </w:t>
      </w:r>
      <w:r w:rsidRPr="00E74D34">
        <w:rPr>
          <w:b/>
          <w:sz w:val="28"/>
          <w:szCs w:val="28"/>
        </w:rPr>
        <w:t xml:space="preserve">рынка </w:t>
      </w:r>
      <w:r w:rsidRPr="00825C72">
        <w:rPr>
          <w:b/>
          <w:sz w:val="28"/>
          <w:szCs w:val="28"/>
        </w:rPr>
        <w:t>на территории Сосновского муниципального округа Нижегородской области</w:t>
      </w:r>
    </w:p>
    <w:p w:rsidR="00732B9D" w:rsidRDefault="00732B9D" w:rsidP="00732B9D">
      <w:pPr>
        <w:pStyle w:val="a3"/>
        <w:jc w:val="both"/>
        <w:rPr>
          <w:b/>
          <w:color w:val="auto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3"/>
        <w:gridCol w:w="4670"/>
      </w:tblGrid>
      <w:tr w:rsidR="00732B9D" w:rsidRPr="00A41A29" w:rsidTr="00695981">
        <w:tc>
          <w:tcPr>
            <w:tcW w:w="2501" w:type="pct"/>
          </w:tcPr>
          <w:p w:rsidR="00732B9D" w:rsidRPr="003F5802" w:rsidRDefault="00732B9D" w:rsidP="00695981">
            <w:pPr>
              <w:rPr>
                <w:sz w:val="28"/>
                <w:szCs w:val="28"/>
              </w:rPr>
            </w:pPr>
            <w:r w:rsidRPr="003F5802">
              <w:rPr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499" w:type="pct"/>
          </w:tcPr>
          <w:p w:rsidR="00732B9D" w:rsidRPr="00A41A29" w:rsidRDefault="00732B9D" w:rsidP="006959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32B9D" w:rsidRPr="00A41A29" w:rsidTr="00695981">
        <w:tc>
          <w:tcPr>
            <w:tcW w:w="2501" w:type="pct"/>
          </w:tcPr>
          <w:p w:rsidR="00732B9D" w:rsidRPr="003F5802" w:rsidRDefault="00732B9D" w:rsidP="00695981">
            <w:pPr>
              <w:rPr>
                <w:sz w:val="28"/>
                <w:szCs w:val="28"/>
              </w:rPr>
            </w:pPr>
            <w:r w:rsidRPr="003F5802">
              <w:rPr>
                <w:sz w:val="28"/>
                <w:szCs w:val="28"/>
              </w:rPr>
              <w:t>Адрес организации, индекс,</w:t>
            </w:r>
          </w:p>
          <w:p w:rsidR="00732B9D" w:rsidRPr="003F5802" w:rsidRDefault="00732B9D" w:rsidP="00695981">
            <w:pPr>
              <w:rPr>
                <w:sz w:val="28"/>
                <w:szCs w:val="28"/>
              </w:rPr>
            </w:pPr>
            <w:r w:rsidRPr="003F5802">
              <w:rPr>
                <w:sz w:val="28"/>
                <w:szCs w:val="28"/>
              </w:rPr>
              <w:t xml:space="preserve">тел/факс, </w:t>
            </w:r>
            <w:r w:rsidRPr="003F5802">
              <w:rPr>
                <w:sz w:val="28"/>
                <w:szCs w:val="28"/>
                <w:lang w:val="en-US"/>
              </w:rPr>
              <w:t>e</w:t>
            </w:r>
            <w:r w:rsidRPr="003F5802">
              <w:rPr>
                <w:sz w:val="28"/>
                <w:szCs w:val="28"/>
              </w:rPr>
              <w:t>-</w:t>
            </w:r>
            <w:r w:rsidRPr="003F5802">
              <w:rPr>
                <w:sz w:val="28"/>
                <w:szCs w:val="28"/>
                <w:lang w:val="en-US"/>
              </w:rPr>
              <w:t>mail</w:t>
            </w:r>
          </w:p>
        </w:tc>
        <w:tc>
          <w:tcPr>
            <w:tcW w:w="2499" w:type="pct"/>
          </w:tcPr>
          <w:p w:rsidR="00732B9D" w:rsidRPr="00A41A29" w:rsidRDefault="00732B9D" w:rsidP="006959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32B9D" w:rsidRPr="00A41A29" w:rsidTr="00695981">
        <w:tc>
          <w:tcPr>
            <w:tcW w:w="2501" w:type="pct"/>
          </w:tcPr>
          <w:p w:rsidR="00732B9D" w:rsidRPr="003F5802" w:rsidRDefault="00732B9D" w:rsidP="006959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Специализация и адрес объекта</w:t>
            </w:r>
          </w:p>
        </w:tc>
        <w:tc>
          <w:tcPr>
            <w:tcW w:w="2499" w:type="pct"/>
          </w:tcPr>
          <w:p w:rsidR="00732B9D" w:rsidRPr="00A41A29" w:rsidRDefault="00732B9D" w:rsidP="00695981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32B9D" w:rsidRDefault="00732B9D" w:rsidP="00732B9D">
      <w:pPr>
        <w:pStyle w:val="a3"/>
        <w:jc w:val="both"/>
        <w:rPr>
          <w:b/>
          <w:color w:val="auto"/>
          <w:sz w:val="28"/>
          <w:szCs w:val="28"/>
        </w:rPr>
      </w:pPr>
    </w:p>
    <w:p w:rsidR="00732B9D" w:rsidRDefault="00732B9D" w:rsidP="00732B9D">
      <w:pPr>
        <w:pStyle w:val="a3"/>
        <w:ind w:firstLine="709"/>
        <w:jc w:val="both"/>
        <w:rPr>
          <w:sz w:val="28"/>
          <w:szCs w:val="28"/>
        </w:rPr>
      </w:pPr>
      <w:r w:rsidRPr="00B60D6E">
        <w:rPr>
          <w:b/>
          <w:color w:val="auto"/>
          <w:sz w:val="28"/>
          <w:szCs w:val="28"/>
        </w:rPr>
        <w:t>Настоящим гарантирую достоверность предоставленной в заявке сведений и документов:</w:t>
      </w:r>
    </w:p>
    <w:p w:rsidR="00732B9D" w:rsidRDefault="00732B9D" w:rsidP="00732B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6463A">
        <w:rPr>
          <w:sz w:val="28"/>
          <w:szCs w:val="28"/>
        </w:rPr>
        <w:t>факты несчастных случаев на производстве со смертельным исходом, приостановки действия или лишения лицензии, нарушения законодательства Российской Федерации</w:t>
      </w:r>
      <w:r w:rsidRPr="00E50352">
        <w:rPr>
          <w:rFonts w:eastAsia="Arial"/>
          <w:sz w:val="28"/>
          <w:szCs w:val="28"/>
          <w:lang w:eastAsia="ru-RU"/>
        </w:rPr>
        <w:t xml:space="preserve"> </w:t>
      </w:r>
      <w:r>
        <w:rPr>
          <w:rFonts w:eastAsia="Arial"/>
          <w:sz w:val="28"/>
          <w:szCs w:val="28"/>
          <w:lang w:eastAsia="ru-RU"/>
        </w:rPr>
        <w:t>не выявлены на дату</w:t>
      </w:r>
      <w:r w:rsidRPr="00BF280C">
        <w:rPr>
          <w:rFonts w:eastAsia="Arial"/>
          <w:sz w:val="28"/>
          <w:szCs w:val="28"/>
          <w:lang w:eastAsia="ru-RU"/>
        </w:rPr>
        <w:t xml:space="preserve"> подачи заявки на участие в </w:t>
      </w:r>
      <w:r>
        <w:rPr>
          <w:rFonts w:eastAsia="Arial"/>
          <w:sz w:val="28"/>
          <w:szCs w:val="28"/>
          <w:lang w:eastAsia="ru-RU"/>
        </w:rPr>
        <w:t>Конкурсе</w:t>
      </w:r>
      <w:r w:rsidRPr="00A6463A">
        <w:rPr>
          <w:sz w:val="28"/>
          <w:szCs w:val="28"/>
        </w:rPr>
        <w:t>;</w:t>
      </w:r>
    </w:p>
    <w:p w:rsidR="00732B9D" w:rsidRDefault="00732B9D" w:rsidP="00732B9D">
      <w:pPr>
        <w:ind w:firstLine="709"/>
        <w:jc w:val="both"/>
        <w:rPr>
          <w:rFonts w:eastAsia="Arial"/>
          <w:sz w:val="28"/>
          <w:szCs w:val="28"/>
          <w:lang w:eastAsia="ru-RU"/>
        </w:rPr>
      </w:pPr>
      <w:r w:rsidRPr="00BF280C">
        <w:rPr>
          <w:rFonts w:eastAsia="Arial"/>
          <w:sz w:val="28"/>
          <w:szCs w:val="28"/>
          <w:lang w:eastAsia="ru-RU"/>
        </w:rPr>
        <w:t>-</w:t>
      </w:r>
      <w:r w:rsidRPr="00F958DE">
        <w:rPr>
          <w:rFonts w:eastAsia="Calibri"/>
          <w:bCs/>
          <w:sz w:val="28"/>
          <w:szCs w:val="28"/>
          <w:lang w:eastAsia="en-US"/>
        </w:rPr>
        <w:t xml:space="preserve"> </w:t>
      </w:r>
      <w:r w:rsidRPr="00711966">
        <w:rPr>
          <w:rFonts w:eastAsia="Calibri"/>
          <w:bCs/>
          <w:sz w:val="28"/>
          <w:szCs w:val="28"/>
          <w:lang w:eastAsia="en-US"/>
        </w:rPr>
        <w:t xml:space="preserve">не </w:t>
      </w:r>
      <w:r>
        <w:rPr>
          <w:rFonts w:eastAsia="Calibri"/>
          <w:bCs/>
          <w:sz w:val="28"/>
          <w:szCs w:val="28"/>
          <w:lang w:eastAsia="en-US"/>
        </w:rPr>
        <w:t>нахожусь</w:t>
      </w:r>
      <w:r w:rsidRPr="00711966">
        <w:rPr>
          <w:rFonts w:eastAsia="Calibri"/>
          <w:bCs/>
          <w:sz w:val="28"/>
          <w:szCs w:val="28"/>
          <w:lang w:eastAsia="en-US"/>
        </w:rPr>
        <w:t xml:space="preserve">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юридического лица не приостановлена в порядке, предусмотренном законодательством Российской Федерации, </w:t>
      </w:r>
      <w:r w:rsidRPr="00BF280C">
        <w:rPr>
          <w:rFonts w:eastAsia="Arial"/>
          <w:sz w:val="28"/>
          <w:szCs w:val="28"/>
          <w:lang w:eastAsia="ru-RU"/>
        </w:rPr>
        <w:t>н</w:t>
      </w:r>
      <w:r>
        <w:rPr>
          <w:rFonts w:eastAsia="Arial"/>
          <w:sz w:val="28"/>
          <w:szCs w:val="28"/>
          <w:lang w:eastAsia="ru-RU"/>
        </w:rPr>
        <w:t>а дату</w:t>
      </w:r>
      <w:r w:rsidRPr="00BF280C">
        <w:rPr>
          <w:rFonts w:eastAsia="Arial"/>
          <w:sz w:val="28"/>
          <w:szCs w:val="28"/>
          <w:lang w:eastAsia="ru-RU"/>
        </w:rPr>
        <w:t xml:space="preserve"> подачи заявки на участие в </w:t>
      </w:r>
      <w:r>
        <w:rPr>
          <w:rFonts w:eastAsia="Arial"/>
          <w:sz w:val="28"/>
          <w:szCs w:val="28"/>
          <w:lang w:eastAsia="ru-RU"/>
        </w:rPr>
        <w:t>Конкурсе</w:t>
      </w:r>
      <w:r w:rsidRPr="00BF280C">
        <w:rPr>
          <w:rFonts w:eastAsia="Arial"/>
          <w:sz w:val="28"/>
          <w:szCs w:val="28"/>
          <w:lang w:eastAsia="ru-RU"/>
        </w:rPr>
        <w:t>;</w:t>
      </w:r>
    </w:p>
    <w:p w:rsidR="00732B9D" w:rsidRDefault="00732B9D" w:rsidP="00732B9D">
      <w:pPr>
        <w:ind w:firstLine="709"/>
        <w:jc w:val="both"/>
        <w:rPr>
          <w:rFonts w:eastAsia="Arial"/>
          <w:sz w:val="28"/>
          <w:szCs w:val="28"/>
          <w:lang w:eastAsia="ru-RU"/>
        </w:rPr>
      </w:pPr>
      <w:r>
        <w:rPr>
          <w:rFonts w:eastAsia="Calibri"/>
          <w:bCs/>
          <w:sz w:val="28"/>
          <w:szCs w:val="28"/>
          <w:lang w:eastAsia="en-US"/>
        </w:rPr>
        <w:t xml:space="preserve">- </w:t>
      </w:r>
      <w:r w:rsidRPr="00711966">
        <w:rPr>
          <w:rFonts w:eastAsia="Calibri"/>
          <w:bCs/>
          <w:sz w:val="28"/>
          <w:szCs w:val="28"/>
          <w:lang w:eastAsia="en-US"/>
        </w:rPr>
        <w:t>деятельность в качестве индивидуального</w:t>
      </w:r>
      <w:r>
        <w:rPr>
          <w:rFonts w:eastAsia="Calibri"/>
          <w:bCs/>
          <w:sz w:val="28"/>
          <w:szCs w:val="28"/>
          <w:lang w:eastAsia="en-US"/>
        </w:rPr>
        <w:t xml:space="preserve"> предпринимателя не прекращена</w:t>
      </w:r>
      <w:r w:rsidRPr="00ED02A2">
        <w:rPr>
          <w:rFonts w:eastAsia="Arial"/>
          <w:sz w:val="28"/>
          <w:szCs w:val="28"/>
          <w:lang w:eastAsia="ru-RU"/>
        </w:rPr>
        <w:t xml:space="preserve"> </w:t>
      </w:r>
      <w:r w:rsidRPr="00BF280C">
        <w:rPr>
          <w:rFonts w:eastAsia="Arial"/>
          <w:sz w:val="28"/>
          <w:szCs w:val="28"/>
          <w:lang w:eastAsia="ru-RU"/>
        </w:rPr>
        <w:t>н</w:t>
      </w:r>
      <w:r>
        <w:rPr>
          <w:rFonts w:eastAsia="Arial"/>
          <w:sz w:val="28"/>
          <w:szCs w:val="28"/>
          <w:lang w:eastAsia="ru-RU"/>
        </w:rPr>
        <w:t>а дату</w:t>
      </w:r>
      <w:r w:rsidRPr="00BF280C">
        <w:rPr>
          <w:rFonts w:eastAsia="Arial"/>
          <w:sz w:val="28"/>
          <w:szCs w:val="28"/>
          <w:lang w:eastAsia="ru-RU"/>
        </w:rPr>
        <w:t xml:space="preserve"> подачи заявки на участие в </w:t>
      </w:r>
      <w:r>
        <w:rPr>
          <w:rFonts w:eastAsia="Arial"/>
          <w:sz w:val="28"/>
          <w:szCs w:val="28"/>
          <w:lang w:eastAsia="ru-RU"/>
        </w:rPr>
        <w:t>Конкурсе</w:t>
      </w:r>
      <w:r w:rsidRPr="00BF280C">
        <w:rPr>
          <w:rFonts w:eastAsia="Arial"/>
          <w:sz w:val="28"/>
          <w:szCs w:val="28"/>
          <w:lang w:eastAsia="ru-RU"/>
        </w:rPr>
        <w:t>;</w:t>
      </w:r>
    </w:p>
    <w:p w:rsidR="00732B9D" w:rsidRPr="00BF280C" w:rsidRDefault="00732B9D" w:rsidP="00732B9D">
      <w:pPr>
        <w:ind w:firstLine="709"/>
        <w:jc w:val="both"/>
        <w:rPr>
          <w:rFonts w:eastAsia="Arial"/>
          <w:sz w:val="28"/>
          <w:szCs w:val="28"/>
          <w:lang w:eastAsia="ru-RU"/>
        </w:rPr>
      </w:pPr>
      <w:r>
        <w:rPr>
          <w:rFonts w:eastAsia="Arial"/>
          <w:sz w:val="28"/>
          <w:szCs w:val="28"/>
          <w:lang w:eastAsia="ru-RU"/>
        </w:rPr>
        <w:t>- не осуществляю</w:t>
      </w:r>
      <w:r w:rsidRPr="00BF280C">
        <w:rPr>
          <w:rFonts w:eastAsia="Arial"/>
          <w:sz w:val="28"/>
          <w:szCs w:val="28"/>
          <w:lang w:eastAsia="ru-RU"/>
        </w:rPr>
        <w:t xml:space="preserve"> предпринимательскую деятельность в сфере игорного бизнеса</w:t>
      </w:r>
      <w:r w:rsidRPr="00E50352">
        <w:rPr>
          <w:rFonts w:eastAsia="Arial"/>
          <w:sz w:val="28"/>
          <w:szCs w:val="28"/>
          <w:lang w:eastAsia="ru-RU"/>
        </w:rPr>
        <w:t xml:space="preserve"> </w:t>
      </w:r>
      <w:r>
        <w:rPr>
          <w:rFonts w:eastAsia="Arial"/>
          <w:sz w:val="28"/>
          <w:szCs w:val="28"/>
          <w:lang w:eastAsia="ru-RU"/>
        </w:rPr>
        <w:t>на дату</w:t>
      </w:r>
      <w:r w:rsidRPr="00BF280C">
        <w:rPr>
          <w:rFonts w:eastAsia="Arial"/>
          <w:sz w:val="28"/>
          <w:szCs w:val="28"/>
          <w:lang w:eastAsia="ru-RU"/>
        </w:rPr>
        <w:t xml:space="preserve"> подачи заявки на участие в </w:t>
      </w:r>
      <w:r>
        <w:rPr>
          <w:rFonts w:eastAsia="Arial"/>
          <w:sz w:val="28"/>
          <w:szCs w:val="28"/>
          <w:lang w:eastAsia="ru-RU"/>
        </w:rPr>
        <w:t>Конкурсе</w:t>
      </w:r>
      <w:r w:rsidRPr="00BF280C">
        <w:rPr>
          <w:rFonts w:eastAsia="Arial"/>
          <w:sz w:val="28"/>
          <w:szCs w:val="28"/>
          <w:lang w:eastAsia="ru-RU"/>
        </w:rPr>
        <w:t>;</w:t>
      </w:r>
    </w:p>
    <w:p w:rsidR="00732B9D" w:rsidRPr="00BF280C" w:rsidRDefault="00732B9D" w:rsidP="00732B9D">
      <w:pPr>
        <w:ind w:firstLine="709"/>
        <w:jc w:val="both"/>
        <w:rPr>
          <w:rFonts w:eastAsia="Arial"/>
          <w:sz w:val="28"/>
          <w:szCs w:val="28"/>
          <w:lang w:eastAsia="ru-RU"/>
        </w:rPr>
      </w:pPr>
      <w:r w:rsidRPr="00BF280C">
        <w:rPr>
          <w:rFonts w:eastAsia="Arial"/>
          <w:sz w:val="28"/>
          <w:szCs w:val="28"/>
          <w:lang w:eastAsia="ru-RU"/>
        </w:rPr>
        <w:t>-</w:t>
      </w:r>
      <w:r>
        <w:rPr>
          <w:rFonts w:eastAsia="Arial"/>
          <w:sz w:val="28"/>
          <w:szCs w:val="28"/>
          <w:lang w:eastAsia="ru-RU"/>
        </w:rPr>
        <w:t xml:space="preserve"> не являюсь кредитной</w:t>
      </w:r>
      <w:r w:rsidRPr="00BF280C">
        <w:rPr>
          <w:rFonts w:eastAsia="Arial"/>
          <w:sz w:val="28"/>
          <w:szCs w:val="28"/>
          <w:lang w:eastAsia="ru-RU"/>
        </w:rPr>
        <w:t xml:space="preserve"> организацией, страховой организацией (за исключением потребительских кооперативов), инвестиционным фондом, негосударственным пенсионным фондом, профессиональным участником рынка ценных бумаг, ломбардом</w:t>
      </w:r>
      <w:r w:rsidRPr="00E50352">
        <w:rPr>
          <w:rFonts w:eastAsia="Arial"/>
          <w:sz w:val="28"/>
          <w:szCs w:val="28"/>
          <w:lang w:eastAsia="ru-RU"/>
        </w:rPr>
        <w:t xml:space="preserve"> </w:t>
      </w:r>
      <w:r>
        <w:rPr>
          <w:rFonts w:eastAsia="Arial"/>
          <w:sz w:val="28"/>
          <w:szCs w:val="28"/>
          <w:lang w:eastAsia="ru-RU"/>
        </w:rPr>
        <w:t xml:space="preserve">на дату </w:t>
      </w:r>
      <w:r w:rsidRPr="00BF280C">
        <w:rPr>
          <w:rFonts w:eastAsia="Arial"/>
          <w:sz w:val="28"/>
          <w:szCs w:val="28"/>
          <w:lang w:eastAsia="ru-RU"/>
        </w:rPr>
        <w:t xml:space="preserve">подачи заявки на участие в </w:t>
      </w:r>
      <w:r>
        <w:rPr>
          <w:rFonts w:eastAsia="Arial"/>
          <w:sz w:val="28"/>
          <w:szCs w:val="28"/>
          <w:lang w:eastAsia="ru-RU"/>
        </w:rPr>
        <w:t>Конкурсе</w:t>
      </w:r>
      <w:r w:rsidRPr="00BF280C">
        <w:rPr>
          <w:rFonts w:eastAsia="Arial"/>
          <w:sz w:val="28"/>
          <w:szCs w:val="28"/>
          <w:lang w:eastAsia="ru-RU"/>
        </w:rPr>
        <w:t>;</w:t>
      </w:r>
    </w:p>
    <w:p w:rsidR="00732B9D" w:rsidRPr="00BF280C" w:rsidRDefault="00732B9D" w:rsidP="00732B9D">
      <w:pPr>
        <w:ind w:firstLine="709"/>
        <w:jc w:val="both"/>
        <w:rPr>
          <w:rFonts w:eastAsia="Arial"/>
          <w:sz w:val="28"/>
          <w:szCs w:val="28"/>
          <w:lang w:eastAsia="ru-RU"/>
        </w:rPr>
      </w:pPr>
      <w:r>
        <w:rPr>
          <w:rFonts w:eastAsia="Arial"/>
          <w:sz w:val="28"/>
          <w:szCs w:val="28"/>
          <w:lang w:eastAsia="ru-RU"/>
        </w:rPr>
        <w:t>- не являюсь участником</w:t>
      </w:r>
      <w:r w:rsidRPr="00BF280C">
        <w:rPr>
          <w:rFonts w:eastAsia="Arial"/>
          <w:sz w:val="28"/>
          <w:szCs w:val="28"/>
          <w:lang w:eastAsia="ru-RU"/>
        </w:rPr>
        <w:t xml:space="preserve"> соглашений о разделе продукции</w:t>
      </w:r>
      <w:r w:rsidRPr="00E50352">
        <w:rPr>
          <w:rFonts w:eastAsia="Arial"/>
          <w:sz w:val="28"/>
          <w:szCs w:val="28"/>
          <w:lang w:eastAsia="ru-RU"/>
        </w:rPr>
        <w:t xml:space="preserve"> </w:t>
      </w:r>
      <w:r>
        <w:rPr>
          <w:rFonts w:eastAsia="Arial"/>
          <w:sz w:val="28"/>
          <w:szCs w:val="28"/>
          <w:lang w:eastAsia="ru-RU"/>
        </w:rPr>
        <w:t>на дату</w:t>
      </w:r>
      <w:r w:rsidRPr="00BF280C">
        <w:rPr>
          <w:rFonts w:eastAsia="Arial"/>
          <w:sz w:val="28"/>
          <w:szCs w:val="28"/>
          <w:lang w:eastAsia="ru-RU"/>
        </w:rPr>
        <w:t xml:space="preserve"> подачи заявки на участие в </w:t>
      </w:r>
      <w:r>
        <w:rPr>
          <w:rFonts w:eastAsia="Arial"/>
          <w:sz w:val="28"/>
          <w:szCs w:val="28"/>
          <w:lang w:eastAsia="ru-RU"/>
        </w:rPr>
        <w:t>Конкурсе</w:t>
      </w:r>
      <w:r w:rsidRPr="00BF280C">
        <w:rPr>
          <w:rFonts w:eastAsia="Arial"/>
          <w:sz w:val="28"/>
          <w:szCs w:val="28"/>
          <w:lang w:eastAsia="ru-RU"/>
        </w:rPr>
        <w:t>;</w:t>
      </w:r>
    </w:p>
    <w:p w:rsidR="00732B9D" w:rsidRDefault="00732B9D" w:rsidP="00732B9D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не являюсь</w:t>
      </w:r>
      <w:r w:rsidRPr="00BF280C">
        <w:rPr>
          <w:color w:val="000000"/>
          <w:sz w:val="28"/>
          <w:szCs w:val="28"/>
          <w:lang w:eastAsia="ru-RU"/>
        </w:rPr>
        <w:t xml:space="preserve"> в порядке, установленном</w:t>
      </w:r>
      <w:r>
        <w:rPr>
          <w:color w:val="000000"/>
          <w:sz w:val="28"/>
          <w:szCs w:val="28"/>
          <w:lang w:eastAsia="ru-RU"/>
        </w:rPr>
        <w:t xml:space="preserve"> з</w:t>
      </w:r>
      <w:r w:rsidRPr="00BF280C">
        <w:rPr>
          <w:color w:val="000000"/>
          <w:sz w:val="28"/>
          <w:szCs w:val="28"/>
          <w:lang w:eastAsia="ru-RU"/>
        </w:rPr>
        <w:t>аконодательством РФ о валютном регулировании и валютном контроле, нерезидентом РФ, за исключением случаев, предусмотренных международными договорами РФ</w:t>
      </w:r>
      <w:r w:rsidRPr="00E50352">
        <w:rPr>
          <w:rFonts w:eastAsia="Arial"/>
          <w:sz w:val="28"/>
          <w:szCs w:val="28"/>
          <w:lang w:eastAsia="ru-RU"/>
        </w:rPr>
        <w:t xml:space="preserve"> </w:t>
      </w:r>
      <w:r>
        <w:rPr>
          <w:rFonts w:eastAsia="Arial"/>
          <w:sz w:val="28"/>
          <w:szCs w:val="28"/>
          <w:lang w:eastAsia="ru-RU"/>
        </w:rPr>
        <w:t>на дату</w:t>
      </w:r>
      <w:r w:rsidRPr="00BF280C">
        <w:rPr>
          <w:rFonts w:eastAsia="Arial"/>
          <w:sz w:val="28"/>
          <w:szCs w:val="28"/>
          <w:lang w:eastAsia="ru-RU"/>
        </w:rPr>
        <w:t xml:space="preserve"> подачи заявки на участие в </w:t>
      </w:r>
      <w:r>
        <w:rPr>
          <w:rFonts w:eastAsia="Arial"/>
          <w:sz w:val="28"/>
          <w:szCs w:val="28"/>
          <w:lang w:eastAsia="ru-RU"/>
        </w:rPr>
        <w:t>Конкурсе</w:t>
      </w:r>
      <w:r w:rsidRPr="00BF280C">
        <w:rPr>
          <w:color w:val="000000"/>
          <w:sz w:val="28"/>
          <w:szCs w:val="28"/>
          <w:lang w:eastAsia="ru-RU"/>
        </w:rPr>
        <w:t>;</w:t>
      </w:r>
    </w:p>
    <w:p w:rsidR="00732B9D" w:rsidRDefault="00732B9D" w:rsidP="00732B9D">
      <w:pPr>
        <w:ind w:firstLine="709"/>
        <w:jc w:val="both"/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>- не имею кредиторскую задолженность за коммунальные услуги свыше 3 месяцев на конец отчетного года;</w:t>
      </w:r>
    </w:p>
    <w:p w:rsidR="00732B9D" w:rsidRPr="002316D0" w:rsidRDefault="00732B9D" w:rsidP="00732B9D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rFonts w:eastAsia="Arial"/>
          <w:bCs/>
          <w:sz w:val="28"/>
          <w:szCs w:val="28"/>
        </w:rPr>
        <w:t>- договор на вывоз и утилизацию ТКО за отчетный год имеется.</w:t>
      </w:r>
    </w:p>
    <w:p w:rsidR="00732B9D" w:rsidRPr="00991DC4" w:rsidRDefault="00732B9D" w:rsidP="00732B9D">
      <w:pPr>
        <w:ind w:firstLine="709"/>
        <w:jc w:val="both"/>
        <w:rPr>
          <w:sz w:val="28"/>
          <w:szCs w:val="28"/>
        </w:rPr>
      </w:pPr>
    </w:p>
    <w:p w:rsidR="00732B9D" w:rsidRDefault="00732B9D" w:rsidP="00732B9D">
      <w:pPr>
        <w:tabs>
          <w:tab w:val="left" w:pos="113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Основные показатели деятельности</w:t>
      </w:r>
    </w:p>
    <w:p w:rsidR="00732B9D" w:rsidRDefault="00732B9D" w:rsidP="00732B9D">
      <w:pPr>
        <w:ind w:right="-1558"/>
        <w:rPr>
          <w:sz w:val="22"/>
          <w:szCs w:val="22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851"/>
        <w:gridCol w:w="1843"/>
        <w:gridCol w:w="2268"/>
      </w:tblGrid>
      <w:tr w:rsidR="00732B9D" w:rsidTr="00695981">
        <w:trPr>
          <w:trHeight w:val="8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B9D" w:rsidRPr="00E74D34" w:rsidRDefault="00732B9D" w:rsidP="00695981">
            <w:pPr>
              <w:jc w:val="both"/>
              <w:rPr>
                <w:sz w:val="28"/>
                <w:szCs w:val="28"/>
              </w:rPr>
            </w:pPr>
            <w:r w:rsidRPr="00E74D34">
              <w:rPr>
                <w:sz w:val="28"/>
                <w:szCs w:val="28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B9D" w:rsidRPr="005559FF" w:rsidRDefault="00732B9D" w:rsidP="0069598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559FF">
              <w:rPr>
                <w:rFonts w:ascii="Times New Roman" w:hAnsi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B9D" w:rsidRPr="005559FF" w:rsidRDefault="00732B9D" w:rsidP="00695981">
            <w:pPr>
              <w:jc w:val="center"/>
              <w:rPr>
                <w:sz w:val="24"/>
                <w:szCs w:val="24"/>
              </w:rPr>
            </w:pPr>
            <w:r w:rsidRPr="005559FF">
              <w:rPr>
                <w:sz w:val="24"/>
                <w:szCs w:val="24"/>
              </w:rPr>
              <w:t>Ед. изм.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B9D" w:rsidRPr="005559FF" w:rsidRDefault="00732B9D" w:rsidP="00695981">
            <w:pPr>
              <w:jc w:val="center"/>
              <w:rPr>
                <w:sz w:val="24"/>
                <w:szCs w:val="24"/>
              </w:rPr>
            </w:pPr>
            <w:r w:rsidRPr="005559FF">
              <w:rPr>
                <w:sz w:val="24"/>
                <w:szCs w:val="24"/>
              </w:rPr>
              <w:t>Предыдущий</w:t>
            </w:r>
            <w:r>
              <w:rPr>
                <w:sz w:val="24"/>
                <w:szCs w:val="24"/>
              </w:rPr>
              <w:t xml:space="preserve"> </w:t>
            </w:r>
            <w:r w:rsidRPr="005559FF">
              <w:rPr>
                <w:sz w:val="24"/>
                <w:szCs w:val="24"/>
              </w:rPr>
              <w:t>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B9D" w:rsidRPr="005559FF" w:rsidRDefault="00732B9D" w:rsidP="00695981">
            <w:pPr>
              <w:jc w:val="center"/>
              <w:rPr>
                <w:sz w:val="24"/>
                <w:szCs w:val="24"/>
              </w:rPr>
            </w:pPr>
            <w:r w:rsidRPr="005559FF">
              <w:rPr>
                <w:sz w:val="24"/>
                <w:szCs w:val="24"/>
              </w:rPr>
              <w:t>Отчетный</w:t>
            </w:r>
            <w:r>
              <w:rPr>
                <w:sz w:val="24"/>
                <w:szCs w:val="24"/>
              </w:rPr>
              <w:t xml:space="preserve"> </w:t>
            </w:r>
            <w:r w:rsidRPr="005559FF">
              <w:rPr>
                <w:sz w:val="24"/>
                <w:szCs w:val="24"/>
              </w:rPr>
              <w:t>год</w:t>
            </w:r>
          </w:p>
        </w:tc>
      </w:tr>
      <w:tr w:rsidR="00732B9D" w:rsidTr="00695981">
        <w:trPr>
          <w:trHeight w:val="7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B9D" w:rsidRPr="00E74D34" w:rsidRDefault="00732B9D" w:rsidP="00695981">
            <w:pPr>
              <w:jc w:val="center"/>
              <w:rPr>
                <w:sz w:val="28"/>
                <w:szCs w:val="28"/>
              </w:rPr>
            </w:pPr>
            <w:r w:rsidRPr="00E74D34">
              <w:rPr>
                <w:sz w:val="28"/>
                <w:szCs w:val="28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B9D" w:rsidRPr="00E74D34" w:rsidRDefault="00732B9D" w:rsidP="00695981">
            <w:pPr>
              <w:tabs>
                <w:tab w:val="left" w:pos="34"/>
              </w:tabs>
              <w:ind w:left="34" w:hanging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 </w:t>
            </w:r>
            <w:r w:rsidRPr="00E74D34">
              <w:rPr>
                <w:sz w:val="28"/>
                <w:szCs w:val="28"/>
              </w:rPr>
              <w:t>розничного товарооборота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B9D" w:rsidRPr="00E74D34" w:rsidRDefault="00732B9D" w:rsidP="00695981">
            <w:pPr>
              <w:jc w:val="center"/>
              <w:rPr>
                <w:sz w:val="28"/>
                <w:szCs w:val="28"/>
                <w:lang w:val="en-US"/>
              </w:rPr>
            </w:pPr>
            <w:proofErr w:type="gramStart"/>
            <w:r w:rsidRPr="00E74D34">
              <w:rPr>
                <w:sz w:val="28"/>
                <w:szCs w:val="28"/>
                <w:lang w:val="en-US"/>
              </w:rPr>
              <w:t>руб</w:t>
            </w:r>
            <w:proofErr w:type="gramEnd"/>
            <w:r w:rsidRPr="00E74D34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B9D" w:rsidRPr="00E74D34" w:rsidRDefault="00732B9D" w:rsidP="00695981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B9D" w:rsidRDefault="00732B9D" w:rsidP="00695981">
            <w:pPr>
              <w:rPr>
                <w:sz w:val="24"/>
                <w:szCs w:val="24"/>
                <w:lang w:val="en-US"/>
              </w:rPr>
            </w:pPr>
          </w:p>
        </w:tc>
      </w:tr>
      <w:tr w:rsidR="00732B9D" w:rsidTr="00695981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B9D" w:rsidRPr="00E74D34" w:rsidRDefault="00732B9D" w:rsidP="00695981">
            <w:pPr>
              <w:jc w:val="center"/>
              <w:rPr>
                <w:sz w:val="28"/>
                <w:szCs w:val="28"/>
              </w:rPr>
            </w:pPr>
            <w:r w:rsidRPr="00E74D34">
              <w:rPr>
                <w:sz w:val="28"/>
                <w:szCs w:val="28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B9D" w:rsidRPr="00E74D34" w:rsidRDefault="00732B9D" w:rsidP="00695981">
            <w:pPr>
              <w:jc w:val="both"/>
              <w:rPr>
                <w:sz w:val="28"/>
                <w:szCs w:val="28"/>
              </w:rPr>
            </w:pPr>
            <w:r w:rsidRPr="00E74D34">
              <w:rPr>
                <w:sz w:val="28"/>
                <w:szCs w:val="28"/>
              </w:rPr>
              <w:t>Средняя заработная плата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B9D" w:rsidRPr="00E74D34" w:rsidRDefault="00732B9D" w:rsidP="00695981">
            <w:pPr>
              <w:jc w:val="center"/>
              <w:rPr>
                <w:sz w:val="28"/>
                <w:szCs w:val="28"/>
                <w:lang w:val="en-US"/>
              </w:rPr>
            </w:pPr>
            <w:proofErr w:type="gramStart"/>
            <w:r w:rsidRPr="00E74D34">
              <w:rPr>
                <w:sz w:val="28"/>
                <w:szCs w:val="28"/>
                <w:lang w:val="en-US"/>
              </w:rPr>
              <w:t>руб</w:t>
            </w:r>
            <w:proofErr w:type="gramEnd"/>
            <w:r w:rsidRPr="00E74D34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B9D" w:rsidRPr="00E74D34" w:rsidRDefault="00732B9D" w:rsidP="00695981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B9D" w:rsidRDefault="00732B9D" w:rsidP="00695981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732B9D" w:rsidRDefault="00732B9D" w:rsidP="00732B9D">
      <w:pPr>
        <w:pStyle w:val="2"/>
        <w:spacing w:after="0" w:line="240" w:lineRule="auto"/>
        <w:ind w:right="-3"/>
        <w:jc w:val="both"/>
        <w:rPr>
          <w:b/>
          <w:sz w:val="28"/>
          <w:szCs w:val="28"/>
        </w:rPr>
      </w:pPr>
    </w:p>
    <w:p w:rsidR="00732B9D" w:rsidRDefault="00732B9D" w:rsidP="00732B9D">
      <w:pPr>
        <w:pStyle w:val="2"/>
        <w:spacing w:after="0" w:line="240" w:lineRule="auto"/>
        <w:ind w:right="-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Руководитель: </w:t>
      </w:r>
      <w:r w:rsidRPr="00E74D34">
        <w:rPr>
          <w:sz w:val="28"/>
          <w:szCs w:val="28"/>
        </w:rPr>
        <w:t>______</w:t>
      </w:r>
      <w:r>
        <w:rPr>
          <w:sz w:val="28"/>
          <w:szCs w:val="28"/>
        </w:rPr>
        <w:t>_______</w:t>
      </w:r>
      <w:r w:rsidRPr="00E74D34">
        <w:rPr>
          <w:sz w:val="28"/>
          <w:szCs w:val="28"/>
        </w:rPr>
        <w:t>____________</w:t>
      </w:r>
      <w:r>
        <w:rPr>
          <w:sz w:val="28"/>
          <w:szCs w:val="28"/>
        </w:rPr>
        <w:t xml:space="preserve"> </w:t>
      </w:r>
      <w:r w:rsidRPr="00E74D34">
        <w:rPr>
          <w:sz w:val="28"/>
          <w:szCs w:val="28"/>
        </w:rPr>
        <w:t>/ ______________</w:t>
      </w:r>
      <w:r>
        <w:rPr>
          <w:sz w:val="28"/>
          <w:szCs w:val="28"/>
        </w:rPr>
        <w:t xml:space="preserve"> </w:t>
      </w:r>
      <w:r w:rsidRPr="00E74D34">
        <w:rPr>
          <w:sz w:val="28"/>
          <w:szCs w:val="28"/>
        </w:rPr>
        <w:t>/</w:t>
      </w:r>
    </w:p>
    <w:p w:rsidR="00732B9D" w:rsidRDefault="00732B9D" w:rsidP="00732B9D">
      <w:pPr>
        <w:pStyle w:val="2"/>
        <w:spacing w:after="0" w:line="240" w:lineRule="auto"/>
        <w:ind w:right="-3"/>
        <w:jc w:val="center"/>
      </w:pPr>
      <w:r w:rsidRPr="00991DC4">
        <w:t>(подпись)</w:t>
      </w:r>
      <w:r w:rsidRPr="00991DC4">
        <w:tab/>
      </w:r>
      <w:r w:rsidRPr="00991DC4">
        <w:tab/>
      </w:r>
      <w:r>
        <w:tab/>
        <w:t xml:space="preserve"> </w:t>
      </w:r>
      <w:r w:rsidRPr="00991DC4">
        <w:t>(Ф.И.О.)</w:t>
      </w:r>
    </w:p>
    <w:p w:rsidR="00732B9D" w:rsidRPr="004A52E9" w:rsidRDefault="00732B9D" w:rsidP="00732B9D">
      <w:pPr>
        <w:rPr>
          <w:sz w:val="28"/>
          <w:szCs w:val="28"/>
        </w:rPr>
      </w:pPr>
    </w:p>
    <w:p w:rsidR="00732B9D" w:rsidRPr="004A52E9" w:rsidRDefault="00732B9D" w:rsidP="00732B9D">
      <w:pPr>
        <w:rPr>
          <w:sz w:val="28"/>
          <w:szCs w:val="28"/>
        </w:rPr>
      </w:pPr>
    </w:p>
    <w:p w:rsidR="00732B9D" w:rsidRPr="004A52E9" w:rsidRDefault="00732B9D" w:rsidP="00732B9D">
      <w:pPr>
        <w:rPr>
          <w:sz w:val="28"/>
          <w:szCs w:val="28"/>
        </w:rPr>
      </w:pPr>
    </w:p>
    <w:p w:rsidR="00732B9D" w:rsidRPr="004A52E9" w:rsidRDefault="00732B9D" w:rsidP="00732B9D">
      <w:pPr>
        <w:rPr>
          <w:sz w:val="28"/>
          <w:szCs w:val="28"/>
        </w:rPr>
      </w:pPr>
    </w:p>
    <w:p w:rsidR="00732B9D" w:rsidRPr="004A52E9" w:rsidRDefault="00732B9D" w:rsidP="00732B9D">
      <w:pPr>
        <w:ind w:firstLine="709"/>
        <w:jc w:val="both"/>
        <w:rPr>
          <w:sz w:val="28"/>
          <w:szCs w:val="28"/>
        </w:rPr>
      </w:pPr>
      <w:r w:rsidRPr="004A52E9">
        <w:rPr>
          <w:sz w:val="28"/>
          <w:szCs w:val="28"/>
        </w:rPr>
        <w:t>Достоверность предоставленных сведений подтверждаю.</w:t>
      </w:r>
    </w:p>
    <w:p w:rsidR="00732B9D" w:rsidRPr="004A52E9" w:rsidRDefault="00732B9D" w:rsidP="00732B9D">
      <w:pPr>
        <w:pStyle w:val="a3"/>
        <w:ind w:firstLine="709"/>
        <w:jc w:val="both"/>
        <w:rPr>
          <w:sz w:val="28"/>
          <w:szCs w:val="28"/>
        </w:rPr>
      </w:pPr>
      <w:r w:rsidRPr="004A52E9">
        <w:rPr>
          <w:color w:val="auto"/>
          <w:sz w:val="28"/>
          <w:szCs w:val="28"/>
        </w:rPr>
        <w:t>Несу предусмотренную действующим законодательством Российской Федерации ответственность за недостоверность представленных сведений.</w:t>
      </w:r>
    </w:p>
    <w:p w:rsidR="00732B9D" w:rsidRDefault="00732B9D" w:rsidP="00732B9D">
      <w:pPr>
        <w:rPr>
          <w:sz w:val="28"/>
          <w:szCs w:val="28"/>
        </w:rPr>
      </w:pPr>
    </w:p>
    <w:p w:rsidR="00732B9D" w:rsidRDefault="00732B9D" w:rsidP="00732B9D">
      <w:pPr>
        <w:rPr>
          <w:sz w:val="28"/>
          <w:szCs w:val="28"/>
        </w:rPr>
      </w:pPr>
    </w:p>
    <w:p w:rsidR="00732B9D" w:rsidRPr="004A52E9" w:rsidRDefault="00732B9D" w:rsidP="00732B9D">
      <w:pPr>
        <w:rPr>
          <w:sz w:val="28"/>
          <w:szCs w:val="28"/>
        </w:rPr>
      </w:pPr>
    </w:p>
    <w:p w:rsidR="00732B9D" w:rsidRPr="004A52E9" w:rsidRDefault="00732B9D" w:rsidP="00732B9D">
      <w:pPr>
        <w:rPr>
          <w:sz w:val="28"/>
          <w:szCs w:val="28"/>
        </w:rPr>
      </w:pPr>
      <w:r w:rsidRPr="004A52E9">
        <w:rPr>
          <w:sz w:val="28"/>
          <w:szCs w:val="28"/>
        </w:rPr>
        <w:t>Руководитель ___________________ ______________________</w:t>
      </w:r>
    </w:p>
    <w:p w:rsidR="00732B9D" w:rsidRPr="004A52E9" w:rsidRDefault="00732B9D" w:rsidP="00732B9D">
      <w:pPr>
        <w:pStyle w:val="2"/>
        <w:spacing w:after="0" w:line="240" w:lineRule="auto"/>
        <w:ind w:right="-3"/>
        <w:jc w:val="center"/>
      </w:pPr>
      <w:r w:rsidRPr="004A52E9">
        <w:t>(подпись)</w:t>
      </w:r>
      <w:r>
        <w:tab/>
      </w:r>
      <w:r>
        <w:tab/>
      </w:r>
      <w:r>
        <w:tab/>
      </w:r>
      <w:r w:rsidRPr="004A52E9">
        <w:t>(расшифровка подписи)</w:t>
      </w:r>
    </w:p>
    <w:p w:rsidR="00732B9D" w:rsidRDefault="00732B9D" w:rsidP="00732B9D">
      <w:pPr>
        <w:tabs>
          <w:tab w:val="left" w:pos="11300"/>
        </w:tabs>
        <w:ind w:left="4253"/>
        <w:jc w:val="center"/>
        <w:rPr>
          <w:sz w:val="28"/>
          <w:szCs w:val="28"/>
        </w:rPr>
        <w:sectPr w:rsidR="00732B9D" w:rsidSect="0002721B">
          <w:footnotePr>
            <w:pos w:val="beneathText"/>
          </w:footnotePr>
          <w:pgSz w:w="11905" w:h="16837" w:code="9"/>
          <w:pgMar w:top="1134" w:right="851" w:bottom="1134" w:left="1701" w:header="851" w:footer="851" w:gutter="0"/>
          <w:pgNumType w:start="1"/>
          <w:cols w:space="720"/>
          <w:titlePg/>
          <w:docGrid w:linePitch="360"/>
        </w:sectPr>
      </w:pPr>
    </w:p>
    <w:p w:rsidR="00732B9D" w:rsidRPr="00CD4E95" w:rsidRDefault="00732B9D" w:rsidP="00732B9D">
      <w:pPr>
        <w:tabs>
          <w:tab w:val="left" w:pos="11300"/>
        </w:tabs>
        <w:ind w:left="4253"/>
        <w:jc w:val="center"/>
        <w:rPr>
          <w:sz w:val="28"/>
          <w:szCs w:val="28"/>
        </w:rPr>
      </w:pPr>
      <w:r w:rsidRPr="00CD4E95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2</w:t>
      </w:r>
    </w:p>
    <w:p w:rsidR="00732B9D" w:rsidRDefault="00732B9D" w:rsidP="00732B9D">
      <w:pPr>
        <w:tabs>
          <w:tab w:val="left" w:pos="11300"/>
        </w:tabs>
        <w:ind w:left="4253"/>
        <w:jc w:val="center"/>
        <w:rPr>
          <w:sz w:val="28"/>
          <w:szCs w:val="28"/>
        </w:rPr>
      </w:pPr>
      <w:r w:rsidRPr="00CD4E95">
        <w:rPr>
          <w:sz w:val="28"/>
          <w:szCs w:val="28"/>
        </w:rPr>
        <w:t xml:space="preserve">к Положению </w:t>
      </w:r>
      <w:r>
        <w:rPr>
          <w:sz w:val="28"/>
          <w:szCs w:val="28"/>
        </w:rPr>
        <w:t xml:space="preserve">о проведении Конкурса организаций потребительского рынка на территории Сосновского муниципального округа Нижегородской области </w:t>
      </w:r>
    </w:p>
    <w:p w:rsidR="00732B9D" w:rsidRDefault="00732B9D" w:rsidP="00732B9D">
      <w:pPr>
        <w:ind w:left="4820"/>
        <w:jc w:val="both"/>
        <w:rPr>
          <w:sz w:val="28"/>
          <w:szCs w:val="28"/>
        </w:rPr>
      </w:pPr>
    </w:p>
    <w:p w:rsidR="00732B9D" w:rsidRDefault="00732B9D" w:rsidP="00732B9D">
      <w:pPr>
        <w:ind w:left="4820"/>
        <w:jc w:val="both"/>
        <w:rPr>
          <w:sz w:val="28"/>
          <w:szCs w:val="28"/>
        </w:rPr>
      </w:pPr>
    </w:p>
    <w:p w:rsidR="00732B9D" w:rsidRDefault="00732B9D" w:rsidP="00732B9D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eastAsia="Calibri"/>
          <w:b/>
          <w:sz w:val="28"/>
          <w:szCs w:val="28"/>
          <w:lang w:eastAsia="ru-RU"/>
        </w:rPr>
      </w:pPr>
      <w:r>
        <w:rPr>
          <w:rFonts w:eastAsia="Calibri"/>
          <w:b/>
          <w:sz w:val="28"/>
          <w:szCs w:val="28"/>
          <w:lang w:eastAsia="ru-RU"/>
        </w:rPr>
        <w:t>СОГЛАСИЕ</w:t>
      </w:r>
    </w:p>
    <w:p w:rsidR="00732B9D" w:rsidRDefault="00732B9D" w:rsidP="00732B9D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eastAsia="Calibri"/>
          <w:b/>
          <w:sz w:val="28"/>
          <w:szCs w:val="28"/>
          <w:lang w:eastAsia="ru-RU"/>
        </w:rPr>
      </w:pPr>
      <w:r>
        <w:rPr>
          <w:rFonts w:eastAsia="Calibri"/>
          <w:b/>
          <w:sz w:val="28"/>
          <w:szCs w:val="28"/>
          <w:lang w:eastAsia="ru-RU"/>
        </w:rPr>
        <w:t>на обработку персональных данных</w:t>
      </w:r>
    </w:p>
    <w:p w:rsidR="00732B9D" w:rsidRDefault="00732B9D" w:rsidP="00732B9D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  <w:lang w:eastAsia="ru-RU"/>
        </w:rPr>
      </w:pPr>
    </w:p>
    <w:p w:rsidR="00732B9D" w:rsidRDefault="00732B9D" w:rsidP="00732B9D">
      <w:pPr>
        <w:suppressAutoHyphens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р.п. Сосновское</w:t>
      </w:r>
      <w:r>
        <w:rPr>
          <w:rFonts w:eastAsia="Calibri"/>
          <w:sz w:val="28"/>
          <w:szCs w:val="28"/>
          <w:lang w:eastAsia="ru-RU"/>
        </w:rPr>
        <w:tab/>
      </w:r>
      <w:r>
        <w:rPr>
          <w:rFonts w:eastAsia="Calibri"/>
          <w:sz w:val="28"/>
          <w:szCs w:val="28"/>
          <w:lang w:eastAsia="ru-RU"/>
        </w:rPr>
        <w:tab/>
      </w:r>
      <w:r>
        <w:rPr>
          <w:rFonts w:eastAsia="Calibri"/>
          <w:sz w:val="28"/>
          <w:szCs w:val="28"/>
          <w:lang w:eastAsia="ru-RU"/>
        </w:rPr>
        <w:tab/>
      </w:r>
      <w:r>
        <w:rPr>
          <w:rFonts w:eastAsia="Calibri"/>
          <w:sz w:val="28"/>
          <w:szCs w:val="28"/>
          <w:lang w:eastAsia="ru-RU"/>
        </w:rPr>
        <w:tab/>
      </w:r>
      <w:r>
        <w:rPr>
          <w:rFonts w:eastAsia="Calibri"/>
          <w:sz w:val="28"/>
          <w:szCs w:val="28"/>
          <w:lang w:eastAsia="ru-RU"/>
        </w:rPr>
        <w:tab/>
        <w:t xml:space="preserve"> «____» ________ 20__ г.</w:t>
      </w:r>
    </w:p>
    <w:p w:rsidR="00732B9D" w:rsidRDefault="00732B9D" w:rsidP="00732B9D">
      <w:pPr>
        <w:suppressAutoHyphens w:val="0"/>
        <w:autoSpaceDE w:val="0"/>
        <w:autoSpaceDN w:val="0"/>
        <w:adjustRightInd w:val="0"/>
        <w:ind w:firstLine="720"/>
        <w:jc w:val="center"/>
        <w:rPr>
          <w:rFonts w:eastAsia="Calibri"/>
          <w:sz w:val="28"/>
          <w:szCs w:val="28"/>
          <w:lang w:eastAsia="ru-RU"/>
        </w:rPr>
      </w:pPr>
    </w:p>
    <w:p w:rsidR="00732B9D" w:rsidRDefault="00732B9D" w:rsidP="00732B9D">
      <w:pPr>
        <w:suppressAutoHyphens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Я, __________________________________________________________________,</w:t>
      </w:r>
    </w:p>
    <w:p w:rsidR="00732B9D" w:rsidRPr="004A52E9" w:rsidRDefault="00732B9D" w:rsidP="00732B9D">
      <w:pPr>
        <w:suppressAutoHyphens w:val="0"/>
        <w:autoSpaceDE w:val="0"/>
        <w:autoSpaceDN w:val="0"/>
        <w:adjustRightInd w:val="0"/>
        <w:ind w:right="539" w:firstLine="720"/>
        <w:jc w:val="center"/>
        <w:rPr>
          <w:rFonts w:eastAsia="Calibri"/>
          <w:lang w:eastAsia="ru-RU"/>
        </w:rPr>
      </w:pPr>
      <w:r w:rsidRPr="004A52E9">
        <w:rPr>
          <w:rFonts w:eastAsia="Calibri"/>
          <w:lang w:eastAsia="ru-RU"/>
        </w:rPr>
        <w:t>(Ф.И.О.)</w:t>
      </w:r>
    </w:p>
    <w:p w:rsidR="00732B9D" w:rsidRDefault="00732B9D" w:rsidP="00732B9D">
      <w:pPr>
        <w:suppressAutoHyphens w:val="0"/>
        <w:autoSpaceDE w:val="0"/>
        <w:autoSpaceDN w:val="0"/>
        <w:adjustRightInd w:val="0"/>
        <w:ind w:right="-1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зарегистрированный(ная) по адресу: __________________________________________________________________ </w:t>
      </w:r>
    </w:p>
    <w:p w:rsidR="00732B9D" w:rsidRDefault="00732B9D" w:rsidP="00732B9D">
      <w:pPr>
        <w:suppressAutoHyphens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__________________________________________________________________ паспорт серия______ №___________, выдан_______________________, __________________________________________________________________</w:t>
      </w:r>
    </w:p>
    <w:p w:rsidR="00732B9D" w:rsidRPr="004A52E9" w:rsidRDefault="00732B9D" w:rsidP="00732B9D">
      <w:pPr>
        <w:suppressAutoHyphens w:val="0"/>
        <w:autoSpaceDE w:val="0"/>
        <w:autoSpaceDN w:val="0"/>
        <w:adjustRightInd w:val="0"/>
        <w:ind w:firstLine="720"/>
        <w:jc w:val="center"/>
        <w:rPr>
          <w:rFonts w:eastAsia="Calibri"/>
          <w:lang w:eastAsia="ru-RU"/>
        </w:rPr>
      </w:pPr>
      <w:r w:rsidRPr="004A52E9">
        <w:rPr>
          <w:rFonts w:eastAsia="Calibri"/>
          <w:lang w:eastAsia="ru-RU"/>
        </w:rPr>
        <w:t>(дата)</w:t>
      </w:r>
      <w:r>
        <w:rPr>
          <w:rFonts w:eastAsia="Calibri"/>
          <w:lang w:eastAsia="ru-RU"/>
        </w:rPr>
        <w:tab/>
      </w:r>
      <w:r>
        <w:rPr>
          <w:rFonts w:eastAsia="Calibri"/>
          <w:lang w:eastAsia="ru-RU"/>
        </w:rPr>
        <w:tab/>
      </w:r>
      <w:r>
        <w:rPr>
          <w:rFonts w:eastAsia="Calibri"/>
          <w:lang w:eastAsia="ru-RU"/>
        </w:rPr>
        <w:tab/>
      </w:r>
      <w:r w:rsidRPr="004A52E9">
        <w:rPr>
          <w:rFonts w:eastAsia="Calibri"/>
          <w:lang w:eastAsia="ru-RU"/>
        </w:rPr>
        <w:t>(кем выдан)</w:t>
      </w:r>
    </w:p>
    <w:p w:rsidR="00732B9D" w:rsidRDefault="00732B9D" w:rsidP="00732B9D">
      <w:pPr>
        <w:widowControl w:val="0"/>
        <w:suppressAutoHyphens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свободно, своей волей и в своем интересе даю согласие уполномоченным должностным лицам администрации Сосновского муниципального округа Нижегородской области, зарегистрированной по адресу: 606170, Нижегородская область Сосновский муниципальный округ р.п.Сосновское ул.Ленина д. 27,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следующих персональных данных:</w:t>
      </w:r>
    </w:p>
    <w:p w:rsidR="00732B9D" w:rsidRDefault="00732B9D" w:rsidP="00732B9D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фамилия, имя, отчество, дата и место рождения, гражданство;</w:t>
      </w:r>
    </w:p>
    <w:p w:rsidR="00732B9D" w:rsidRDefault="00732B9D" w:rsidP="00732B9D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основные показатели деятельности;</w:t>
      </w:r>
    </w:p>
    <w:p w:rsidR="00732B9D" w:rsidRDefault="00732B9D" w:rsidP="00732B9D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адрес регистрации и фактического проживания;</w:t>
      </w:r>
    </w:p>
    <w:p w:rsidR="00732B9D" w:rsidRDefault="00732B9D" w:rsidP="00732B9D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дата регистрации по месту жительства;</w:t>
      </w:r>
    </w:p>
    <w:p w:rsidR="00732B9D" w:rsidRDefault="00732B9D" w:rsidP="00732B9D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паспорт (серия, номер, кем и когда выдан);</w:t>
      </w:r>
    </w:p>
    <w:p w:rsidR="00732B9D" w:rsidRDefault="00732B9D" w:rsidP="00732B9D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номер телефона;</w:t>
      </w:r>
    </w:p>
    <w:p w:rsidR="00732B9D" w:rsidRDefault="00732B9D" w:rsidP="00732B9D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идентификационный номер налогоплательщика;</w:t>
      </w:r>
    </w:p>
    <w:p w:rsidR="00732B9D" w:rsidRDefault="00732B9D" w:rsidP="00732B9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виды экономической деятельности, указанные в выписке из Единого государственного реестра юридических лиц, Единого государственного реестра индивидуальных предпринимателей;</w:t>
      </w:r>
    </w:p>
    <w:p w:rsidR="00732B9D" w:rsidRPr="007B2259" w:rsidRDefault="00732B9D" w:rsidP="00732B9D">
      <w:pPr>
        <w:tabs>
          <w:tab w:val="left" w:pos="11300"/>
        </w:tabs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ru-RU"/>
        </w:rPr>
        <w:t xml:space="preserve">Вышеуказанные персональные данные предоставляю для обработки в целях обеспечения соблюдения в отношении меня законодательства Российской Федерации, Нижегородской области, нормативных правовых </w:t>
      </w:r>
      <w:r>
        <w:rPr>
          <w:rFonts w:eastAsia="Calibri"/>
          <w:sz w:val="28"/>
          <w:szCs w:val="28"/>
          <w:lang w:eastAsia="ru-RU"/>
        </w:rPr>
        <w:lastRenderedPageBreak/>
        <w:t xml:space="preserve">актов Сосновского муниципального округа Нижегородской области в сфере участия в Конкурсе </w:t>
      </w:r>
      <w:r w:rsidRPr="007B2259">
        <w:rPr>
          <w:sz w:val="28"/>
          <w:szCs w:val="28"/>
        </w:rPr>
        <w:t>организаций потребительского</w:t>
      </w:r>
      <w:r>
        <w:rPr>
          <w:sz w:val="28"/>
          <w:szCs w:val="28"/>
        </w:rPr>
        <w:t xml:space="preserve"> </w:t>
      </w:r>
      <w:r w:rsidRPr="007B2259">
        <w:rPr>
          <w:sz w:val="28"/>
          <w:szCs w:val="28"/>
        </w:rPr>
        <w:t xml:space="preserve">рынка </w:t>
      </w:r>
      <w:r>
        <w:rPr>
          <w:rFonts w:eastAsia="Calibri"/>
          <w:sz w:val="28"/>
          <w:szCs w:val="28"/>
          <w:lang w:eastAsia="ru-RU"/>
        </w:rPr>
        <w:t>на территории Сосновского муниципального округа Нижегородской области.</w:t>
      </w:r>
    </w:p>
    <w:p w:rsidR="00732B9D" w:rsidRDefault="00732B9D" w:rsidP="00732B9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Также даю свое согласие на обработку биометрических данных (фотографий) и размещение фотографий и иной личной (персональной) информации на официальном сайте администрации Сосновского муниципального округа Нижегородской области.</w:t>
      </w:r>
    </w:p>
    <w:p w:rsidR="00732B9D" w:rsidRDefault="00732B9D" w:rsidP="00732B9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Я ознакомлен(а), что:</w:t>
      </w:r>
    </w:p>
    <w:p w:rsidR="00732B9D" w:rsidRDefault="00732B9D" w:rsidP="00732B9D">
      <w:pPr>
        <w:tabs>
          <w:tab w:val="left" w:pos="0"/>
        </w:tabs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1) согласие на обработку персональных данных действует с даты подписания настоящего согласия до окончания срока подведения итогов</w:t>
      </w:r>
      <w:r w:rsidRPr="00825C72">
        <w:rPr>
          <w:rFonts w:eastAsia="Calibri"/>
          <w:sz w:val="28"/>
          <w:szCs w:val="28"/>
          <w:lang w:eastAsia="ru-RU"/>
        </w:rPr>
        <w:t xml:space="preserve"> </w:t>
      </w:r>
      <w:r>
        <w:rPr>
          <w:rFonts w:eastAsia="Calibri"/>
          <w:sz w:val="28"/>
          <w:szCs w:val="28"/>
          <w:lang w:eastAsia="ru-RU"/>
        </w:rPr>
        <w:t xml:space="preserve">Конкурса </w:t>
      </w:r>
      <w:r w:rsidRPr="007B2259">
        <w:rPr>
          <w:sz w:val="28"/>
          <w:szCs w:val="28"/>
        </w:rPr>
        <w:t>организаций потребительского</w:t>
      </w:r>
      <w:r>
        <w:rPr>
          <w:sz w:val="28"/>
          <w:szCs w:val="28"/>
        </w:rPr>
        <w:t xml:space="preserve"> </w:t>
      </w:r>
      <w:r w:rsidRPr="007B2259">
        <w:rPr>
          <w:sz w:val="28"/>
          <w:szCs w:val="28"/>
        </w:rPr>
        <w:t>рынка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ru-RU"/>
        </w:rPr>
        <w:t>на территории Сосновского муниципального округа Нижегородской области;</w:t>
      </w:r>
    </w:p>
    <w:p w:rsidR="00732B9D" w:rsidRDefault="00732B9D" w:rsidP="00732B9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2) согласие на обработку персональных данных может быть отозвано на основании письменного заявления в произвольной форме;</w:t>
      </w:r>
    </w:p>
    <w:p w:rsidR="00732B9D" w:rsidRDefault="00732B9D" w:rsidP="00732B9D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3) в случае отзыва согласия на обработку персональных данных, администрация Сосновского муниципального округа Нижегородской области вправе продолжить обработку персональных данных без согласия при наличии оснований, указанных в пунктах 2 – 11 части 1 статьи 6, части 2 статьи 10 и части 2 статьи 11 Федерального закона от 27.07.2006 № 152-ФЗ «О персональных данных»;</w:t>
      </w:r>
    </w:p>
    <w:p w:rsidR="00732B9D" w:rsidRDefault="00732B9D" w:rsidP="00732B9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4) после подведения итогов Конкурса</w:t>
      </w:r>
      <w:r w:rsidRPr="007B2259">
        <w:rPr>
          <w:sz w:val="28"/>
          <w:szCs w:val="28"/>
        </w:rPr>
        <w:t xml:space="preserve"> организаций потребительского</w:t>
      </w:r>
      <w:r>
        <w:rPr>
          <w:sz w:val="28"/>
          <w:szCs w:val="28"/>
        </w:rPr>
        <w:t xml:space="preserve"> </w:t>
      </w:r>
      <w:r w:rsidRPr="007B2259">
        <w:rPr>
          <w:sz w:val="28"/>
          <w:szCs w:val="28"/>
        </w:rPr>
        <w:t xml:space="preserve">рынка </w:t>
      </w:r>
      <w:r>
        <w:rPr>
          <w:rFonts w:eastAsia="Calibri"/>
          <w:sz w:val="28"/>
          <w:szCs w:val="28"/>
          <w:lang w:eastAsia="ru-RU"/>
        </w:rPr>
        <w:t>на территории Сосновского муниципального округа Нижегородской области персональные данные хранятся в администрации Сосновского муниципального округа Нижегородской области в течение срока хранения документов, предусмотренных действующим законодательством Российской Федерации;</w:t>
      </w:r>
    </w:p>
    <w:p w:rsidR="00732B9D" w:rsidRDefault="00732B9D" w:rsidP="00732B9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5) персональные данные, предоставляемые в отношении третьих лиц, будут обрабатываться только в целях </w:t>
      </w:r>
      <w:proofErr w:type="gramStart"/>
      <w:r>
        <w:rPr>
          <w:rFonts w:eastAsia="Calibri"/>
          <w:sz w:val="28"/>
          <w:szCs w:val="28"/>
          <w:lang w:eastAsia="ru-RU"/>
        </w:rPr>
        <w:t>осуществления и выполнения</w:t>
      </w:r>
      <w:proofErr w:type="gramEnd"/>
      <w:r>
        <w:rPr>
          <w:rFonts w:eastAsia="Calibri"/>
          <w:sz w:val="28"/>
          <w:szCs w:val="28"/>
          <w:lang w:eastAsia="ru-RU"/>
        </w:rPr>
        <w:t xml:space="preserve"> возложенных законодательством на администрацию Сосновского муниципального округа Нижегородской области функций, полномочий и обязанностей.</w:t>
      </w: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5"/>
        <w:gridCol w:w="3120"/>
      </w:tblGrid>
      <w:tr w:rsidR="00732B9D" w:rsidRPr="00825C72" w:rsidTr="00695981">
        <w:tc>
          <w:tcPr>
            <w:tcW w:w="6521" w:type="dxa"/>
            <w:vAlign w:val="bottom"/>
            <w:hideMark/>
          </w:tcPr>
          <w:p w:rsidR="00732B9D" w:rsidRDefault="00732B9D" w:rsidP="00695981">
            <w:pPr>
              <w:snapToGrid w:val="0"/>
              <w:spacing w:before="120" w:line="256" w:lineRule="auto"/>
              <w:jc w:val="both"/>
              <w:rPr>
                <w:sz w:val="28"/>
                <w:szCs w:val="28"/>
              </w:rPr>
            </w:pPr>
          </w:p>
          <w:p w:rsidR="00732B9D" w:rsidRDefault="00732B9D" w:rsidP="00695981">
            <w:pPr>
              <w:snapToGrid w:val="0"/>
              <w:spacing w:before="120" w:line="256" w:lineRule="auto"/>
              <w:jc w:val="both"/>
              <w:rPr>
                <w:sz w:val="28"/>
                <w:szCs w:val="28"/>
              </w:rPr>
            </w:pPr>
          </w:p>
          <w:p w:rsidR="00732B9D" w:rsidRDefault="00732B9D" w:rsidP="00695981">
            <w:pPr>
              <w:snapToGrid w:val="0"/>
              <w:spacing w:before="120"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начала обработки персональных данных: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32B9D" w:rsidRDefault="00732B9D" w:rsidP="00695981">
            <w:pPr>
              <w:snapToGrid w:val="0"/>
              <w:spacing w:line="256" w:lineRule="auto"/>
              <w:ind w:firstLine="709"/>
              <w:rPr>
                <w:sz w:val="28"/>
                <w:szCs w:val="28"/>
              </w:rPr>
            </w:pPr>
          </w:p>
        </w:tc>
      </w:tr>
      <w:tr w:rsidR="00732B9D" w:rsidRPr="00825C72" w:rsidTr="00695981">
        <w:tc>
          <w:tcPr>
            <w:tcW w:w="6521" w:type="dxa"/>
          </w:tcPr>
          <w:p w:rsidR="00732B9D" w:rsidRPr="004A52E9" w:rsidRDefault="00732B9D" w:rsidP="00695981">
            <w:pPr>
              <w:snapToGrid w:val="0"/>
              <w:spacing w:line="256" w:lineRule="auto"/>
            </w:pP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732B9D" w:rsidRPr="004A52E9" w:rsidRDefault="00732B9D" w:rsidP="00695981">
            <w:pPr>
              <w:snapToGrid w:val="0"/>
              <w:spacing w:line="256" w:lineRule="auto"/>
            </w:pPr>
            <w:r w:rsidRPr="004A52E9">
              <w:t xml:space="preserve"> (число, месяц, год)</w:t>
            </w:r>
          </w:p>
        </w:tc>
      </w:tr>
    </w:tbl>
    <w:p w:rsidR="000501BC" w:rsidRDefault="000501BC"/>
    <w:sectPr w:rsidR="00050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B9D"/>
    <w:rsid w:val="000501BC"/>
    <w:rsid w:val="000F1177"/>
    <w:rsid w:val="0073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6BE246-70A8-42D2-A680-00FADBB26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B9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732B9D"/>
    <w:pPr>
      <w:keepNext/>
      <w:tabs>
        <w:tab w:val="num" w:pos="0"/>
      </w:tabs>
      <w:jc w:val="center"/>
      <w:outlineLvl w:val="0"/>
    </w:pPr>
    <w:rPr>
      <w:rFonts w:ascii="Courier New" w:hAnsi="Courier New"/>
      <w:sz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2B9D"/>
    <w:rPr>
      <w:rFonts w:ascii="Courier New" w:eastAsia="Times New Roman" w:hAnsi="Courier New" w:cs="Times New Roman"/>
      <w:sz w:val="32"/>
      <w:szCs w:val="20"/>
      <w:lang w:val="x-none" w:eastAsia="ar-SA"/>
    </w:rPr>
  </w:style>
  <w:style w:type="paragraph" w:customStyle="1" w:styleId="a3">
    <w:name w:val="Нормальный"/>
    <w:rsid w:val="00732B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732B9D"/>
    <w:pPr>
      <w:spacing w:after="120" w:line="480" w:lineRule="auto"/>
      <w:jc w:val="right"/>
    </w:pPr>
    <w:rPr>
      <w:lang w:val="x-none"/>
    </w:rPr>
  </w:style>
  <w:style w:type="character" w:customStyle="1" w:styleId="20">
    <w:name w:val="Основной текст 2 Знак"/>
    <w:basedOn w:val="a0"/>
    <w:link w:val="2"/>
    <w:rsid w:val="00732B9D"/>
    <w:rPr>
      <w:rFonts w:ascii="Times New Roman" w:eastAsia="Times New Roman" w:hAnsi="Times New Roman" w:cs="Times New Roman"/>
      <w:sz w:val="20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971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econom-sh</dc:creator>
  <cp:lastModifiedBy>econom-sh</cp:lastModifiedBy>
  <cp:revision>2</cp:revision>
  <dcterms:created xsi:type="dcterms:W3CDTF">2026-06-05T08:08:00Z</dcterms:created>
  <dcterms:modified xsi:type="dcterms:W3CDTF">2026-06-05T08:08:00Z</dcterms:modified>
</cp:coreProperties>
</file>